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9595B" w14:textId="1425D204" w:rsidR="005B4552" w:rsidRDefault="005B4552" w:rsidP="0022606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 de l’élève :</w:t>
      </w:r>
    </w:p>
    <w:p w14:paraId="13577406" w14:textId="6D40EC99" w:rsidR="00226068" w:rsidRPr="00226068" w:rsidRDefault="005B4552" w:rsidP="0022606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226068">
        <w:rPr>
          <w:rFonts w:ascii="Times New Roman" w:hAnsi="Times New Roman" w:cs="Times New Roman"/>
          <w:b/>
          <w:sz w:val="32"/>
          <w:szCs w:val="32"/>
        </w:rPr>
        <w:t>Classe :</w:t>
      </w:r>
    </w:p>
    <w:p w14:paraId="09F6AAB7" w14:textId="77777777" w:rsidR="005B4552" w:rsidRDefault="002656E8" w:rsidP="002656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226068">
        <w:rPr>
          <w:rFonts w:ascii="Times New Roman" w:hAnsi="Times New Roman" w:cs="Times New Roman"/>
          <w:b/>
          <w:sz w:val="32"/>
          <w:szCs w:val="32"/>
        </w:rPr>
        <w:t>Nom d</w:t>
      </w:r>
      <w:r w:rsidR="00264A0F" w:rsidRPr="00226068">
        <w:rPr>
          <w:rFonts w:ascii="Times New Roman" w:hAnsi="Times New Roman" w:cs="Times New Roman"/>
          <w:b/>
          <w:sz w:val="32"/>
          <w:szCs w:val="32"/>
        </w:rPr>
        <w:t>es</w:t>
      </w:r>
      <w:r w:rsidRPr="00226068">
        <w:rPr>
          <w:rFonts w:ascii="Times New Roman" w:hAnsi="Times New Roman" w:cs="Times New Roman"/>
          <w:b/>
          <w:sz w:val="32"/>
          <w:szCs w:val="32"/>
        </w:rPr>
        <w:t xml:space="preserve"> professeur</w:t>
      </w:r>
      <w:r w:rsidR="00264A0F" w:rsidRPr="00226068">
        <w:rPr>
          <w:rFonts w:ascii="Times New Roman" w:hAnsi="Times New Roman" w:cs="Times New Roman"/>
          <w:b/>
          <w:sz w:val="32"/>
          <w:szCs w:val="32"/>
        </w:rPr>
        <w:t>s</w:t>
      </w:r>
      <w:r w:rsidRPr="00226068">
        <w:rPr>
          <w:rFonts w:ascii="Times New Roman" w:hAnsi="Times New Roman" w:cs="Times New Roman"/>
          <w:b/>
          <w:sz w:val="32"/>
          <w:szCs w:val="32"/>
        </w:rPr>
        <w:t xml:space="preserve"> :    </w:t>
      </w:r>
    </w:p>
    <w:p w14:paraId="11B17B02" w14:textId="146F6EBE" w:rsidR="002656E8" w:rsidRPr="00226068" w:rsidRDefault="002656E8" w:rsidP="002656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226068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535346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226068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7234ECFE" w14:textId="7D32138A" w:rsidR="005B4552" w:rsidRDefault="005B4552" w:rsidP="0022606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Validation du domaine 1</w:t>
      </w:r>
      <w:r w:rsidR="00535346">
        <w:rPr>
          <w:rFonts w:ascii="Times New Roman" w:hAnsi="Times New Roman" w:cs="Times New Roman"/>
          <w:b/>
          <w:sz w:val="32"/>
          <w:szCs w:val="32"/>
        </w:rPr>
        <w:t xml:space="preserve"> composante 2</w:t>
      </w:r>
    </w:p>
    <w:p w14:paraId="300DF6E1" w14:textId="05249B2F" w:rsidR="005B4552" w:rsidRPr="00226068" w:rsidRDefault="005D5D33" w:rsidP="0053534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068">
        <w:rPr>
          <w:rFonts w:ascii="Times New Roman" w:hAnsi="Times New Roman" w:cs="Times New Roman"/>
          <w:b/>
          <w:sz w:val="32"/>
          <w:szCs w:val="32"/>
        </w:rPr>
        <w:t>Synthèse langues vivantes 1 et 2</w:t>
      </w:r>
    </w:p>
    <w:tbl>
      <w:tblPr>
        <w:tblStyle w:val="Grilledutableau"/>
        <w:tblW w:w="0" w:type="auto"/>
        <w:tblInd w:w="-292" w:type="dxa"/>
        <w:tblLook w:val="04A0" w:firstRow="1" w:lastRow="0" w:firstColumn="1" w:lastColumn="0" w:noHBand="0" w:noVBand="1"/>
      </w:tblPr>
      <w:tblGrid>
        <w:gridCol w:w="4962"/>
        <w:gridCol w:w="1461"/>
        <w:gridCol w:w="1461"/>
        <w:gridCol w:w="1462"/>
      </w:tblGrid>
      <w:tr w:rsidR="005B4552" w:rsidRPr="00226068" w14:paraId="5C8AB6AD" w14:textId="77777777" w:rsidTr="005B4552">
        <w:trPr>
          <w:trHeight w:val="459"/>
        </w:trPr>
        <w:tc>
          <w:tcPr>
            <w:tcW w:w="4962" w:type="dxa"/>
          </w:tcPr>
          <w:p w14:paraId="1F6F5D21" w14:textId="77777777" w:rsidR="005B4552" w:rsidRPr="00226068" w:rsidRDefault="005B4552" w:rsidP="00CE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1" w:type="dxa"/>
          </w:tcPr>
          <w:p w14:paraId="69C10CE0" w14:textId="3C147B12" w:rsidR="005B4552" w:rsidRPr="005B4552" w:rsidRDefault="005B4552" w:rsidP="00CE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52">
              <w:rPr>
                <w:rFonts w:ascii="Times New Roman" w:hAnsi="Times New Roman" w:cs="Times New Roman"/>
                <w:b/>
                <w:sz w:val="28"/>
                <w:szCs w:val="28"/>
              </w:rPr>
              <w:t>LV1</w:t>
            </w:r>
          </w:p>
        </w:tc>
        <w:tc>
          <w:tcPr>
            <w:tcW w:w="1461" w:type="dxa"/>
          </w:tcPr>
          <w:p w14:paraId="7CF41D49" w14:textId="78C23D9F" w:rsidR="005B4552" w:rsidRPr="005B4552" w:rsidRDefault="005B4552" w:rsidP="00CE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52">
              <w:rPr>
                <w:rFonts w:ascii="Times New Roman" w:hAnsi="Times New Roman" w:cs="Times New Roman"/>
                <w:b/>
                <w:sz w:val="28"/>
                <w:szCs w:val="28"/>
              </w:rPr>
              <w:t>LV2</w:t>
            </w:r>
          </w:p>
        </w:tc>
        <w:tc>
          <w:tcPr>
            <w:tcW w:w="1462" w:type="dxa"/>
          </w:tcPr>
          <w:p w14:paraId="301624B3" w14:textId="22C4D3C8" w:rsidR="005B4552" w:rsidRPr="005B4552" w:rsidRDefault="005B4552" w:rsidP="00CE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52">
              <w:rPr>
                <w:rFonts w:ascii="Times New Roman" w:hAnsi="Times New Roman" w:cs="Times New Roman"/>
                <w:b/>
                <w:sz w:val="28"/>
                <w:szCs w:val="28"/>
              </w:rPr>
              <w:t>Décision</w:t>
            </w:r>
          </w:p>
        </w:tc>
      </w:tr>
      <w:tr w:rsidR="005B4552" w:rsidRPr="00226068" w14:paraId="29FFD45D" w14:textId="77777777" w:rsidTr="005B4552">
        <w:tc>
          <w:tcPr>
            <w:tcW w:w="4962" w:type="dxa"/>
          </w:tcPr>
          <w:p w14:paraId="02FE4181" w14:textId="2B868889" w:rsidR="00226068" w:rsidRPr="00226068" w:rsidRDefault="00226068" w:rsidP="00CE4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6068">
              <w:rPr>
                <w:rFonts w:ascii="Times New Roman" w:hAnsi="Times New Roman" w:cs="Times New Roman"/>
                <w:sz w:val="32"/>
                <w:szCs w:val="32"/>
              </w:rPr>
              <w:t>Niveau 1 : Maîtrise insuffisante</w:t>
            </w:r>
          </w:p>
        </w:tc>
        <w:tc>
          <w:tcPr>
            <w:tcW w:w="1461" w:type="dxa"/>
          </w:tcPr>
          <w:p w14:paraId="525D8F4D" w14:textId="5ECFC3BA" w:rsidR="00226068" w:rsidRPr="00226068" w:rsidRDefault="005B4552" w:rsidP="005B4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068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461" w:type="dxa"/>
          </w:tcPr>
          <w:p w14:paraId="508EE7E8" w14:textId="74ED2F21" w:rsidR="00226068" w:rsidRPr="00226068" w:rsidRDefault="005B4552" w:rsidP="005B4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068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462" w:type="dxa"/>
            <w:vAlign w:val="center"/>
          </w:tcPr>
          <w:p w14:paraId="1563A00D" w14:textId="5AB576A4" w:rsidR="00226068" w:rsidRPr="00226068" w:rsidRDefault="005B4552" w:rsidP="005B4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068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5B4552" w:rsidRPr="00226068" w14:paraId="2A6428EC" w14:textId="77777777" w:rsidTr="005B4552">
        <w:tc>
          <w:tcPr>
            <w:tcW w:w="4962" w:type="dxa"/>
          </w:tcPr>
          <w:p w14:paraId="6636C897" w14:textId="6B69FDBD" w:rsidR="00226068" w:rsidRPr="00226068" w:rsidRDefault="00226068" w:rsidP="00CE4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6068">
              <w:rPr>
                <w:rFonts w:ascii="Times New Roman" w:hAnsi="Times New Roman" w:cs="Times New Roman"/>
                <w:sz w:val="32"/>
                <w:szCs w:val="32"/>
              </w:rPr>
              <w:t>Niveau 2 : Maîtrise fragile</w:t>
            </w:r>
          </w:p>
        </w:tc>
        <w:tc>
          <w:tcPr>
            <w:tcW w:w="1461" w:type="dxa"/>
          </w:tcPr>
          <w:p w14:paraId="5EBA3F04" w14:textId="182F3504" w:rsidR="00226068" w:rsidRPr="00226068" w:rsidRDefault="005B4552" w:rsidP="005B4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068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461" w:type="dxa"/>
          </w:tcPr>
          <w:p w14:paraId="5682ABC1" w14:textId="0BB61123" w:rsidR="00226068" w:rsidRPr="00226068" w:rsidRDefault="005B4552" w:rsidP="005B4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068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462" w:type="dxa"/>
            <w:vAlign w:val="center"/>
          </w:tcPr>
          <w:p w14:paraId="6E03FF40" w14:textId="7E954E69" w:rsidR="00226068" w:rsidRPr="00226068" w:rsidRDefault="005B4552" w:rsidP="005B4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068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5B4552" w:rsidRPr="00226068" w14:paraId="7FEE1A4E" w14:textId="77777777" w:rsidTr="005B4552">
        <w:trPr>
          <w:trHeight w:val="444"/>
        </w:trPr>
        <w:tc>
          <w:tcPr>
            <w:tcW w:w="4962" w:type="dxa"/>
          </w:tcPr>
          <w:p w14:paraId="4E632E45" w14:textId="2DCB3A00" w:rsidR="00226068" w:rsidRPr="00226068" w:rsidRDefault="00226068" w:rsidP="00CE4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6068">
              <w:rPr>
                <w:rFonts w:ascii="Times New Roman" w:hAnsi="Times New Roman" w:cs="Times New Roman"/>
                <w:sz w:val="32"/>
                <w:szCs w:val="32"/>
              </w:rPr>
              <w:t>Niveau 3 : Maîtrise satisfaisante</w:t>
            </w:r>
          </w:p>
        </w:tc>
        <w:tc>
          <w:tcPr>
            <w:tcW w:w="1461" w:type="dxa"/>
          </w:tcPr>
          <w:p w14:paraId="4DF2E734" w14:textId="410D3F9A" w:rsidR="00226068" w:rsidRPr="00226068" w:rsidRDefault="005B4552" w:rsidP="005B4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068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461" w:type="dxa"/>
          </w:tcPr>
          <w:p w14:paraId="5F82A426" w14:textId="01A19A2C" w:rsidR="00226068" w:rsidRPr="00226068" w:rsidRDefault="005B4552" w:rsidP="005B4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068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462" w:type="dxa"/>
            <w:vAlign w:val="center"/>
          </w:tcPr>
          <w:p w14:paraId="31E02B69" w14:textId="40EE145F" w:rsidR="00226068" w:rsidRPr="00226068" w:rsidRDefault="005B4552" w:rsidP="005B4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068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  <w:tr w:rsidR="005B4552" w:rsidRPr="00226068" w14:paraId="54D35C27" w14:textId="77777777" w:rsidTr="005B4552">
        <w:tc>
          <w:tcPr>
            <w:tcW w:w="4962" w:type="dxa"/>
          </w:tcPr>
          <w:p w14:paraId="71D7F7CC" w14:textId="60CCCAA2" w:rsidR="00226068" w:rsidRPr="00226068" w:rsidRDefault="00226068" w:rsidP="00CE4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6068">
              <w:rPr>
                <w:rFonts w:ascii="Times New Roman" w:hAnsi="Times New Roman" w:cs="Times New Roman"/>
                <w:sz w:val="32"/>
                <w:szCs w:val="32"/>
              </w:rPr>
              <w:t>Niveau 4 : Très bonne maîtrise</w:t>
            </w:r>
          </w:p>
        </w:tc>
        <w:tc>
          <w:tcPr>
            <w:tcW w:w="1461" w:type="dxa"/>
          </w:tcPr>
          <w:p w14:paraId="054A412D" w14:textId="204458F0" w:rsidR="00226068" w:rsidRPr="00226068" w:rsidRDefault="005B4552" w:rsidP="005B4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068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461" w:type="dxa"/>
          </w:tcPr>
          <w:p w14:paraId="6C742742" w14:textId="3FC37B34" w:rsidR="00226068" w:rsidRPr="00226068" w:rsidRDefault="005B4552" w:rsidP="005B4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068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462" w:type="dxa"/>
            <w:vAlign w:val="center"/>
          </w:tcPr>
          <w:p w14:paraId="3F12F1CF" w14:textId="08904EAA" w:rsidR="00226068" w:rsidRPr="00226068" w:rsidRDefault="005B4552" w:rsidP="005B4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068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</w:tr>
    </w:tbl>
    <w:p w14:paraId="4B8328B9" w14:textId="77777777" w:rsidR="00264A0F" w:rsidRPr="00226068" w:rsidRDefault="00264A0F" w:rsidP="002656E8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41" w:rightFromText="141" w:vertAnchor="text" w:horzAnchor="page" w:tblpX="1116" w:tblpY="837"/>
        <w:tblW w:w="5241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124"/>
        <w:gridCol w:w="1977"/>
        <w:gridCol w:w="1430"/>
        <w:gridCol w:w="2124"/>
        <w:gridCol w:w="1837"/>
      </w:tblGrid>
      <w:tr w:rsidR="005B4552" w14:paraId="7AFC1376" w14:textId="77777777" w:rsidTr="0079739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DCEE64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80" w:lineRule="atLeast"/>
              <w:jc w:val="right"/>
              <w:rPr>
                <w:rFonts w:ascii="Times" w:hAnsi="Times" w:cs="Times"/>
                <w:b/>
                <w:bCs/>
              </w:rPr>
            </w:pPr>
          </w:p>
          <w:p w14:paraId="05B22309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80" w:lineRule="atLeast"/>
              <w:jc w:val="righ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b/>
                <w:bCs/>
              </w:rPr>
              <w:t xml:space="preserve">LV1 </w:t>
            </w:r>
          </w:p>
          <w:p w14:paraId="1DF6C64C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b/>
                <w:bCs/>
              </w:rPr>
              <w:t xml:space="preserve">LV2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2203AA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b/>
                <w:bCs/>
              </w:rPr>
              <w:t xml:space="preserve">MAÎTRISE INSUFFISANTE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3511E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b/>
                <w:bCs/>
              </w:rPr>
              <w:t xml:space="preserve">MAÎTRISE FRAGILE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7BED39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b/>
                <w:bCs/>
              </w:rPr>
              <w:t xml:space="preserve">MAÎTRISE SATISFAISANTE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489155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b/>
                <w:bCs/>
              </w:rPr>
              <w:t xml:space="preserve">TRÈS BONNE MAÎTRISE </w:t>
            </w:r>
          </w:p>
        </w:tc>
      </w:tr>
      <w:tr w:rsidR="005B4552" w14:paraId="051118F4" w14:textId="77777777" w:rsidTr="0079739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38ECE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b/>
                <w:bCs/>
              </w:rPr>
              <w:t xml:space="preserve">MAÎTRISE INSUFFISANTE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A3D24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sz w:val="22"/>
                <w:szCs w:val="22"/>
              </w:rPr>
            </w:pPr>
            <w:r w:rsidRPr="00535346">
              <w:rPr>
                <w:rFonts w:ascii="Times" w:hAnsi="Times" w:cs="Times"/>
                <w:sz w:val="22"/>
                <w:szCs w:val="22"/>
              </w:rPr>
              <w:t xml:space="preserve">Maîtrise du socle insuffisante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D872C7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sz w:val="22"/>
                <w:szCs w:val="22"/>
              </w:rPr>
              <w:t xml:space="preserve">Maîtrise du socle fragile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8414B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sz w:val="22"/>
                <w:szCs w:val="22"/>
              </w:rPr>
              <w:t xml:space="preserve">Maîtrise du socle fragile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AD9D9C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sz w:val="22"/>
                <w:szCs w:val="22"/>
              </w:rPr>
              <w:t xml:space="preserve">Maîtrise du socle fragile </w:t>
            </w:r>
          </w:p>
          <w:p w14:paraId="4C842876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sz w:val="22"/>
                <w:szCs w:val="22"/>
              </w:rPr>
              <w:t xml:space="preserve">ou Maîtrise du socle satisfaisante </w:t>
            </w:r>
          </w:p>
        </w:tc>
      </w:tr>
      <w:tr w:rsidR="005B4552" w14:paraId="58565ADB" w14:textId="77777777" w:rsidTr="0079739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6F332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b/>
                <w:bCs/>
              </w:rPr>
              <w:t xml:space="preserve">MAÎTRISE FRAGILE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DCCBF6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sz w:val="22"/>
                <w:szCs w:val="22"/>
              </w:rPr>
              <w:t xml:space="preserve">Maîtrise du socle fragile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96D83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sz w:val="22"/>
                <w:szCs w:val="22"/>
              </w:rPr>
              <w:t xml:space="preserve">Maîtrise du socle fragile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B2FED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sz w:val="22"/>
                <w:szCs w:val="22"/>
              </w:rPr>
              <w:t xml:space="preserve">Maîtrise du socle satisfaisante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A8251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sz w:val="22"/>
                <w:szCs w:val="22"/>
              </w:rPr>
              <w:t xml:space="preserve">Maîtrise du socle satisfaisante </w:t>
            </w:r>
          </w:p>
        </w:tc>
      </w:tr>
      <w:tr w:rsidR="005B4552" w14:paraId="2FC6BD11" w14:textId="77777777" w:rsidTr="0079739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E86019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b/>
                <w:bCs/>
              </w:rPr>
              <w:t xml:space="preserve">MAÎTRISE SATISFAISANTE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B5F13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sz w:val="22"/>
                <w:szCs w:val="22"/>
              </w:rPr>
              <w:t xml:space="preserve">Maîtrise du socle fragile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B1407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sz w:val="22"/>
                <w:szCs w:val="22"/>
              </w:rPr>
              <w:t xml:space="preserve">Maîtrise du socle satisfaisante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C05E5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sz w:val="22"/>
                <w:szCs w:val="22"/>
              </w:rPr>
              <w:t xml:space="preserve">Maîtrise du socle satisfaisante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FAE242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sz w:val="22"/>
                <w:szCs w:val="22"/>
              </w:rPr>
              <w:t xml:space="preserve">Très bonne maîtrise du socle </w:t>
            </w:r>
          </w:p>
        </w:tc>
      </w:tr>
      <w:tr w:rsidR="005B4552" w14:paraId="5B835E67" w14:textId="77777777" w:rsidTr="00797396">
        <w:tblPrEx>
          <w:tblCellMar>
            <w:top w:w="0" w:type="dxa"/>
            <w:bottom w:w="0" w:type="dxa"/>
          </w:tblCellMar>
        </w:tblPrEx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500CC4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b/>
                <w:bCs/>
              </w:rPr>
              <w:t xml:space="preserve">TRÈS BONNE MAÎTRISE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6A200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sz w:val="22"/>
                <w:szCs w:val="22"/>
              </w:rPr>
              <w:t xml:space="preserve">Maîtrise du socle fragile ou Maîtrise du socle satisfaisante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1E24C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sz w:val="22"/>
                <w:szCs w:val="22"/>
              </w:rPr>
              <w:t xml:space="preserve">Maîtrise du socle satisfaisante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D340AB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sz w:val="22"/>
                <w:szCs w:val="22"/>
              </w:rPr>
              <w:t xml:space="preserve">Très bonne maîtrise du socle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4CFC3" w14:textId="77777777" w:rsidR="00226068" w:rsidRPr="00535346" w:rsidRDefault="00226068" w:rsidP="007973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 w:rsidRPr="00535346">
              <w:rPr>
                <w:rFonts w:ascii="Times" w:hAnsi="Times" w:cs="Times"/>
                <w:sz w:val="22"/>
                <w:szCs w:val="22"/>
              </w:rPr>
              <w:t xml:space="preserve">Très bonne maîtrise du socle </w:t>
            </w:r>
          </w:p>
        </w:tc>
      </w:tr>
    </w:tbl>
    <w:p w14:paraId="009710B5" w14:textId="75426FB9" w:rsidR="00264A0F" w:rsidRPr="005B4552" w:rsidRDefault="005B4552" w:rsidP="00797396">
      <w:pPr>
        <w:widowControl w:val="0"/>
        <w:tabs>
          <w:tab w:val="left" w:pos="5103"/>
        </w:tabs>
        <w:autoSpaceDE w:val="0"/>
        <w:autoSpaceDN w:val="0"/>
        <w:adjustRightInd w:val="0"/>
        <w:spacing w:after="240" w:line="260" w:lineRule="atLeast"/>
        <w:rPr>
          <w:rFonts w:ascii="Times New Roman" w:hAnsi="Times New Roman" w:cs="Times New Roman"/>
          <w:b/>
          <w:sz w:val="32"/>
          <w:szCs w:val="32"/>
        </w:rPr>
      </w:pPr>
      <w:r w:rsidRPr="005B4552">
        <w:rPr>
          <w:rFonts w:ascii="Times New Roman" w:hAnsi="Times New Roman" w:cs="Times New Roman"/>
          <w:b/>
          <w:sz w:val="32"/>
          <w:szCs w:val="32"/>
        </w:rPr>
        <w:t>Rappel :</w:t>
      </w:r>
      <w:bookmarkStart w:id="0" w:name="_GoBack"/>
      <w:bookmarkEnd w:id="0"/>
    </w:p>
    <w:p w14:paraId="4E1A2DD1" w14:textId="77777777" w:rsidR="00520B21" w:rsidRDefault="00797396" w:rsidP="00797396">
      <w:pPr>
        <w:tabs>
          <w:tab w:val="left" w:pos="5103"/>
        </w:tabs>
      </w:pPr>
    </w:p>
    <w:sectPr w:rsidR="00520B21" w:rsidSect="00FD0B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E8"/>
    <w:rsid w:val="00214C21"/>
    <w:rsid w:val="00226068"/>
    <w:rsid w:val="00264A0F"/>
    <w:rsid w:val="002656E8"/>
    <w:rsid w:val="002B2169"/>
    <w:rsid w:val="00535346"/>
    <w:rsid w:val="005B4552"/>
    <w:rsid w:val="005D5D33"/>
    <w:rsid w:val="00797396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729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56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5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CHOUPAUT</dc:creator>
  <cp:keywords/>
  <dc:description/>
  <cp:lastModifiedBy>Brigitte CHOUPAUT</cp:lastModifiedBy>
  <cp:revision>3</cp:revision>
  <dcterms:created xsi:type="dcterms:W3CDTF">2016-11-25T11:49:00Z</dcterms:created>
  <dcterms:modified xsi:type="dcterms:W3CDTF">2016-11-25T11:52:00Z</dcterms:modified>
</cp:coreProperties>
</file>